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B5A8" w14:textId="77777777" w:rsidR="00AB4C11" w:rsidRDefault="00AB4C11" w:rsidP="00AB4C11">
      <w:pPr>
        <w:rPr>
          <w:rFonts w:ascii="Calibri" w:hAnsi="Calibri" w:cs="Calibri"/>
          <w:sz w:val="28"/>
          <w:szCs w:val="28"/>
        </w:rPr>
      </w:pPr>
    </w:p>
    <w:p w14:paraId="7A5E5BFE" w14:textId="77777777" w:rsidR="0018350D" w:rsidRDefault="0018350D" w:rsidP="00AB4C11">
      <w:pPr>
        <w:rPr>
          <w:rFonts w:ascii="Calibri" w:hAnsi="Calibri" w:cs="Calibri"/>
          <w:sz w:val="28"/>
          <w:szCs w:val="28"/>
        </w:rPr>
      </w:pPr>
    </w:p>
    <w:p w14:paraId="308D3CE2" w14:textId="77777777" w:rsidR="0018350D" w:rsidRDefault="0018350D" w:rsidP="00AB4C11">
      <w:pPr>
        <w:rPr>
          <w:rFonts w:ascii="Calibri" w:hAnsi="Calibri" w:cs="Calibri"/>
          <w:sz w:val="28"/>
          <w:szCs w:val="28"/>
        </w:rPr>
      </w:pPr>
    </w:p>
    <w:p w14:paraId="0F6DBA42" w14:textId="08DF7737" w:rsidR="001F6A3D" w:rsidRPr="009211B1" w:rsidRDefault="00F145E4" w:rsidP="001F6A3D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Protokoll fr</w:t>
      </w:r>
      <w:r w:rsidR="0018350D" w:rsidRPr="009211B1">
        <w:rPr>
          <w:rFonts w:ascii="Calibri" w:hAnsi="Calibri" w:cs="Calibri"/>
          <w:b/>
          <w:bCs/>
          <w:sz w:val="28"/>
          <w:szCs w:val="28"/>
        </w:rPr>
        <w:t xml:space="preserve">a møte i </w:t>
      </w:r>
      <w:r>
        <w:rPr>
          <w:rFonts w:ascii="Calibri" w:hAnsi="Calibri" w:cs="Calibri"/>
          <w:b/>
          <w:bCs/>
          <w:sz w:val="28"/>
          <w:szCs w:val="28"/>
        </w:rPr>
        <w:t>l</w:t>
      </w:r>
      <w:r w:rsidR="0018350D" w:rsidRPr="009211B1">
        <w:rPr>
          <w:rFonts w:ascii="Calibri" w:hAnsi="Calibri" w:cs="Calibri"/>
          <w:b/>
          <w:bCs/>
          <w:sz w:val="28"/>
          <w:szCs w:val="28"/>
        </w:rPr>
        <w:t>andsstyret</w:t>
      </w:r>
      <w:r w:rsidR="009610B9" w:rsidRPr="009211B1">
        <w:rPr>
          <w:rFonts w:ascii="Calibri" w:hAnsi="Calibri" w:cs="Calibri"/>
          <w:b/>
          <w:bCs/>
          <w:sz w:val="28"/>
          <w:szCs w:val="28"/>
        </w:rPr>
        <w:t xml:space="preserve"> 22. feb</w:t>
      </w:r>
      <w:r w:rsidR="00A2331C" w:rsidRPr="009211B1">
        <w:rPr>
          <w:rFonts w:ascii="Calibri" w:hAnsi="Calibri" w:cs="Calibri"/>
          <w:b/>
          <w:bCs/>
          <w:sz w:val="28"/>
          <w:szCs w:val="28"/>
        </w:rPr>
        <w:t>ruar</w:t>
      </w:r>
      <w:r w:rsidR="001F6A3D" w:rsidRPr="009211B1">
        <w:rPr>
          <w:rFonts w:ascii="Calibri" w:hAnsi="Calibri" w:cs="Calibri"/>
          <w:b/>
          <w:bCs/>
          <w:sz w:val="28"/>
          <w:szCs w:val="28"/>
        </w:rPr>
        <w:t xml:space="preserve"> kl. 19.00. </w:t>
      </w:r>
    </w:p>
    <w:p w14:paraId="7F8F3A28" w14:textId="77777777" w:rsidR="001F6A3D" w:rsidRDefault="001F6A3D" w:rsidP="001F6A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1F3763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Møtet ble holdt på Zoom-videokonferanse.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4F8DD2A6" w14:textId="77777777" w:rsidR="00F145E4" w:rsidRDefault="00F145E4" w:rsidP="001F6A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</w:p>
    <w:p w14:paraId="6FB8FAA4" w14:textId="28D6B295" w:rsidR="001F6A3D" w:rsidRDefault="001F6A3D" w:rsidP="001F6A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  <w:sz w:val="28"/>
          <w:szCs w:val="28"/>
        </w:rPr>
        <w:t>Tilstede</w:t>
      </w:r>
      <w:proofErr w:type="gramEnd"/>
      <w:r>
        <w:rPr>
          <w:rStyle w:val="normaltextrun"/>
          <w:rFonts w:ascii="Calibri" w:hAnsi="Calibri" w:cs="Calibri"/>
          <w:color w:val="000000"/>
          <w:sz w:val="28"/>
          <w:szCs w:val="28"/>
        </w:rPr>
        <w:t>: Mette Lilleeng, Hege Norset Blichfeldt, Sidsel Bredvei, Frank Grimstad, Marianne Schill Reinsnes, Jon Ivar Dypedal og Hilde Løwén Grumstad. 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6925D85A" w14:textId="77777777" w:rsidR="00F145E4" w:rsidRDefault="00F145E4" w:rsidP="001F6A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14:paraId="5AC4D794" w14:textId="0ED6FFF3" w:rsidR="001F6A3D" w:rsidRDefault="001F6A3D" w:rsidP="001F6A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Meldt forfall: Heidi Andersen Madsen og Heidi Vestbye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96AACF9" w14:textId="77777777" w:rsidR="00F145E4" w:rsidRDefault="00F145E4" w:rsidP="001F6A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</w:p>
    <w:p w14:paraId="4C8F1DBC" w14:textId="6BE9F50C" w:rsidR="001F6A3D" w:rsidRDefault="001F6A3D" w:rsidP="001F6A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rFonts w:ascii="Calibri" w:hAnsi="Calibri" w:cs="Calibri"/>
          <w:color w:val="000000"/>
          <w:sz w:val="28"/>
          <w:szCs w:val="28"/>
        </w:rPr>
        <w:t>Fra staben møter generalsekretær Øyvind Woie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5490B07" w14:textId="77777777" w:rsidR="001F6A3D" w:rsidRDefault="001F6A3D" w:rsidP="001F6A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</w:p>
    <w:p w14:paraId="5B707E01" w14:textId="261616E1" w:rsidR="009211B1" w:rsidRDefault="001F6A3D" w:rsidP="001F6A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</w:pPr>
      <w:r w:rsidRPr="00E32942"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  <w:t xml:space="preserve">Sak </w:t>
      </w:r>
      <w:r w:rsidR="009211B1" w:rsidRPr="00E32942"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  <w:t>2/2024: Presentasjon av leiekontrakt</w:t>
      </w:r>
      <w:r w:rsidR="00E32942" w:rsidRPr="00E32942"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  <w:t xml:space="preserve"> for nye kontorlokaler for KABB</w:t>
      </w:r>
    </w:p>
    <w:p w14:paraId="7BD624BA" w14:textId="4FC52B0F" w:rsidR="00E32942" w:rsidRDefault="00E32942" w:rsidP="001F6A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 xml:space="preserve">KABB har i lengre tid vært i dialog og forhandlinger med </w:t>
      </w:r>
      <w:r w:rsidR="00E6506F">
        <w:rPr>
          <w:rStyle w:val="eop"/>
          <w:rFonts w:ascii="Calibri" w:hAnsi="Calibri" w:cs="Calibri"/>
          <w:color w:val="000000"/>
          <w:sz w:val="28"/>
          <w:szCs w:val="28"/>
        </w:rPr>
        <w:t xml:space="preserve">Clemens Eiendom AS om leie av kontor og administrasjonslokaler i </w:t>
      </w:r>
      <w:r w:rsidR="006B2EEE">
        <w:rPr>
          <w:rStyle w:val="eop"/>
          <w:rFonts w:ascii="Calibri" w:hAnsi="Calibri" w:cs="Calibri"/>
          <w:color w:val="000000"/>
          <w:sz w:val="28"/>
          <w:szCs w:val="28"/>
        </w:rPr>
        <w:t>eiendomsprosjektet Oslo Hospital. Landsstyret har tatt en strategisk beslutning om å flytte KABB sitt hovedkontor fra Askim til Oslo og bli en av leietakerne i det som kalles kirkens hus. Dette vil gi KABB en unik posisjon til å samarbeide med mange spennende og viktige samarbeidspartnere. KABB har forhandlet seg frem til en femårskontrakt og få gjennom avtalen tilgang til egne kontorlokaler og fellesarealer som inneholde</w:t>
      </w:r>
      <w:r w:rsidR="00297B74">
        <w:rPr>
          <w:rStyle w:val="eop"/>
          <w:rFonts w:ascii="Calibri" w:hAnsi="Calibri" w:cs="Calibri"/>
          <w:color w:val="000000"/>
          <w:sz w:val="28"/>
          <w:szCs w:val="28"/>
        </w:rPr>
        <w:t xml:space="preserve"> flotte og moderne kontorer med alle tilhørende fasiliteter som møteromssenter, kafe, gode arbeidsforhold og sentral plassering i Oslo sentrum. KABB vil bruke deler av salgssummen fra hussalget av Skogveien 22 til å sikre betaling av husleie de første fem årene. </w:t>
      </w:r>
    </w:p>
    <w:p w14:paraId="7411697A" w14:textId="77777777" w:rsidR="00297B74" w:rsidRDefault="00297B74" w:rsidP="001F6A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</w:p>
    <w:p w14:paraId="69EC070D" w14:textId="2D7EDCCF" w:rsidR="00297B74" w:rsidRPr="00BA5B6D" w:rsidRDefault="00297B74" w:rsidP="001F6A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</w:pPr>
      <w:r w:rsidRPr="00BA5B6D">
        <w:rPr>
          <w:rStyle w:val="eop"/>
          <w:rFonts w:ascii="Calibri" w:hAnsi="Calibri" w:cs="Calibri"/>
          <w:b/>
          <w:bCs/>
          <w:color w:val="000000"/>
          <w:sz w:val="28"/>
          <w:szCs w:val="28"/>
        </w:rPr>
        <w:t xml:space="preserve">Vedtak: </w:t>
      </w:r>
    </w:p>
    <w:p w14:paraId="7EFFF441" w14:textId="5B921792" w:rsidR="00297B74" w:rsidRPr="00E32942" w:rsidRDefault="00297B74" w:rsidP="001F6A3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  <w:sz w:val="28"/>
          <w:szCs w:val="28"/>
        </w:rPr>
      </w:pPr>
      <w:r>
        <w:rPr>
          <w:rStyle w:val="eop"/>
          <w:rFonts w:ascii="Calibri" w:hAnsi="Calibri" w:cs="Calibri"/>
          <w:color w:val="000000"/>
          <w:sz w:val="28"/>
          <w:szCs w:val="28"/>
        </w:rPr>
        <w:t>Landsstyre</w:t>
      </w:r>
      <w:r w:rsidR="00BA5B6D">
        <w:rPr>
          <w:rStyle w:val="eop"/>
          <w:rFonts w:ascii="Calibri" w:hAnsi="Calibri" w:cs="Calibri"/>
          <w:color w:val="000000"/>
          <w:sz w:val="28"/>
          <w:szCs w:val="28"/>
        </w:rPr>
        <w:t>t</w:t>
      </w:r>
      <w:r>
        <w:rPr>
          <w:rStyle w:val="eop"/>
          <w:rFonts w:ascii="Calibri" w:hAnsi="Calibri" w:cs="Calibri"/>
          <w:color w:val="000000"/>
          <w:sz w:val="28"/>
          <w:szCs w:val="28"/>
        </w:rPr>
        <w:t xml:space="preserve"> gir generalsekretær og styreleder fullmakt til å inngå en femårig leieavtale med Clemens eiendom AS</w:t>
      </w:r>
      <w:r w:rsidR="00BA5B6D">
        <w:rPr>
          <w:rStyle w:val="eop"/>
          <w:rFonts w:ascii="Calibri" w:hAnsi="Calibri" w:cs="Calibri"/>
          <w:color w:val="000000"/>
          <w:sz w:val="28"/>
          <w:szCs w:val="28"/>
        </w:rPr>
        <w:t xml:space="preserve">. </w:t>
      </w:r>
    </w:p>
    <w:p w14:paraId="60423853" w14:textId="77777777" w:rsidR="001F6A3D" w:rsidRDefault="001F6A3D" w:rsidP="001F6A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C3D37C" w14:textId="77777777" w:rsidR="001F6A3D" w:rsidRPr="00BA04DB" w:rsidRDefault="001F6A3D" w:rsidP="009610B9">
      <w:pPr>
        <w:rPr>
          <w:rFonts w:ascii="Calibri" w:hAnsi="Calibri" w:cs="Calibri"/>
          <w:sz w:val="28"/>
          <w:szCs w:val="28"/>
        </w:rPr>
      </w:pPr>
    </w:p>
    <w:sectPr w:rsidR="001F6A3D" w:rsidRPr="00BA04DB" w:rsidSect="00AC040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9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22EF" w14:textId="77777777" w:rsidR="00AC0405" w:rsidRDefault="00AC0405">
      <w:r>
        <w:separator/>
      </w:r>
    </w:p>
  </w:endnote>
  <w:endnote w:type="continuationSeparator" w:id="0">
    <w:p w14:paraId="14D58A80" w14:textId="77777777" w:rsidR="00AC0405" w:rsidRDefault="00AC0405">
      <w:r>
        <w:continuationSeparator/>
      </w:r>
    </w:p>
  </w:endnote>
  <w:endnote w:type="continuationNotice" w:id="1">
    <w:p w14:paraId="2856CF67" w14:textId="77777777" w:rsidR="00AC0405" w:rsidRDefault="00AC0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FCEA" w14:textId="3D759374" w:rsidR="00A11965" w:rsidRPr="00D40D77" w:rsidRDefault="00A11965" w:rsidP="00A11965">
    <w:pPr>
      <w:pStyle w:val="Bunntekst"/>
      <w:jc w:val="right"/>
      <w:rPr>
        <w:rFonts w:ascii="Arial" w:hAnsi="Arial" w:cs="Arial"/>
        <w:i/>
        <w:color w:val="2D7F7D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D6E9" w14:textId="77777777" w:rsidR="00F24776" w:rsidRPr="009D0B46" w:rsidRDefault="00FD3C55" w:rsidP="009D0B46">
    <w:pPr>
      <w:pStyle w:val="Bunntekst"/>
      <w:jc w:val="center"/>
      <w:rPr>
        <w:rFonts w:ascii="Arial" w:hAnsi="Arial" w:cs="Arial"/>
        <w:iCs/>
        <w:color w:val="2D7F7D"/>
        <w:sz w:val="22"/>
        <w:szCs w:val="22"/>
      </w:rPr>
    </w:pPr>
    <w:r>
      <w:rPr>
        <w:rFonts w:ascii="Arial" w:hAnsi="Arial" w:cs="Arial"/>
        <w:i/>
        <w:noProof/>
        <w:color w:val="2D7F7D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7AA79" wp14:editId="4CD3B57B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5715000" cy="0"/>
              <wp:effectExtent l="0" t="0" r="12700" b="12700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6BAF4" id="Rett linj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450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" strokecolor="#007f73 [3215]"/>
          </w:pict>
        </mc:Fallback>
      </mc:AlternateContent>
    </w:r>
  </w:p>
  <w:p w14:paraId="21E6694F" w14:textId="77777777" w:rsidR="001B545C" w:rsidRDefault="00E53C6E" w:rsidP="009D0B46">
    <w:pPr>
      <w:pStyle w:val="Bunntekst"/>
      <w:jc w:val="center"/>
      <w:rPr>
        <w:rFonts w:ascii="Arial" w:hAnsi="Arial" w:cs="Arial"/>
        <w:iCs/>
        <w:color w:val="2D7F7D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0E5FB22" wp14:editId="41E0442F">
              <wp:simplePos x="0" y="0"/>
              <wp:positionH relativeFrom="column">
                <wp:posOffset>2340042</wp:posOffset>
              </wp:positionH>
              <wp:positionV relativeFrom="paragraph">
                <wp:posOffset>161925</wp:posOffset>
              </wp:positionV>
              <wp:extent cx="1315453" cy="608965"/>
              <wp:effectExtent l="0" t="0" r="0" b="0"/>
              <wp:wrapNone/>
              <wp:docPr id="8" name="Tekstboks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453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2F8D3" w14:textId="77777777" w:rsidR="009D0B46" w:rsidRPr="00E53C6E" w:rsidRDefault="009D0B46" w:rsidP="009D0B46">
                          <w:pPr>
                            <w:rPr>
                              <w:rFonts w:ascii="Arial" w:hAnsi="Arial" w:cs="Arial"/>
                              <w:iCs/>
                              <w:color w:val="007F73" w:themeColor="text2"/>
                              <w:lang w:val="en-US"/>
                            </w:rPr>
                          </w:pPr>
                          <w:r w:rsidRP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  <w:lang w:val="en-US"/>
                            </w:rPr>
                            <w:t>T: 69 81 69 81</w:t>
                          </w:r>
                        </w:p>
                        <w:p w14:paraId="78A089AB" w14:textId="77777777" w:rsidR="009D0B46" w:rsidRPr="00E53C6E" w:rsidRDefault="009D0B46" w:rsidP="009D0B46">
                          <w:pPr>
                            <w:rPr>
                              <w:rFonts w:ascii="Arial" w:hAnsi="Arial" w:cs="Arial"/>
                              <w:iCs/>
                              <w:color w:val="007F73" w:themeColor="text2"/>
                              <w:lang w:val="en-US"/>
                            </w:rPr>
                          </w:pPr>
                          <w:r w:rsidRP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  <w:lang w:val="en-US"/>
                            </w:rPr>
                            <w:t>E: kabb@kabb.no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5FB22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7" type="#_x0000_t202" style="position:absolute;left:0;text-align:left;margin-left:184.25pt;margin-top:12.75pt;width:103.6pt;height:47.9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" filled="f" stroked="f">
              <v:textbox>
                <w:txbxContent>
                  <w:p w14:paraId="40D2F8D3" w14:textId="77777777" w:rsidR="009D0B46" w:rsidRPr="00E53C6E" w:rsidRDefault="009D0B46" w:rsidP="009D0B46">
                    <w:pPr>
                      <w:rPr>
                        <w:rFonts w:ascii="Arial" w:hAnsi="Arial" w:cs="Arial"/>
                        <w:iCs/>
                        <w:color w:val="007F73" w:themeColor="text2"/>
                        <w:lang w:val="en-US"/>
                      </w:rPr>
                    </w:pPr>
                    <w:r w:rsidRPr="00E53C6E">
                      <w:rPr>
                        <w:rFonts w:ascii="Arial" w:hAnsi="Arial" w:cs="Arial"/>
                        <w:iCs/>
                        <w:color w:val="007F73" w:themeColor="text2"/>
                        <w:lang w:val="en-US"/>
                      </w:rPr>
                      <w:t>T: 69 81 69 81</w:t>
                    </w:r>
                  </w:p>
                  <w:p w14:paraId="78A089AB" w14:textId="77777777" w:rsidR="009D0B46" w:rsidRPr="00E53C6E" w:rsidRDefault="009D0B46" w:rsidP="009D0B46">
                    <w:pPr>
                      <w:rPr>
                        <w:rFonts w:ascii="Arial" w:hAnsi="Arial" w:cs="Arial"/>
                        <w:iCs/>
                        <w:color w:val="007F73" w:themeColor="text2"/>
                        <w:lang w:val="en-US"/>
                      </w:rPr>
                    </w:pPr>
                    <w:r w:rsidRPr="00E53C6E">
                      <w:rPr>
                        <w:rFonts w:ascii="Arial" w:hAnsi="Arial" w:cs="Arial"/>
                        <w:iCs/>
                        <w:color w:val="007F73" w:themeColor="text2"/>
                        <w:lang w:val="en-US"/>
                      </w:rPr>
                      <w:t>E: kabb@kabb.no</w:t>
                    </w:r>
                  </w:p>
                </w:txbxContent>
              </v:textbox>
            </v:shape>
          </w:pict>
        </mc:Fallback>
      </mc:AlternateContent>
    </w:r>
    <w:r w:rsidR="00AA4CB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3A48A3A" wp14:editId="6A57B406">
              <wp:simplePos x="0" y="0"/>
              <wp:positionH relativeFrom="column">
                <wp:posOffset>-106346</wp:posOffset>
              </wp:positionH>
              <wp:positionV relativeFrom="paragraph">
                <wp:posOffset>146284</wp:posOffset>
              </wp:positionV>
              <wp:extent cx="2101516" cy="625475"/>
              <wp:effectExtent l="0" t="0" r="0" b="0"/>
              <wp:wrapNone/>
              <wp:docPr id="5" name="Tekstbok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516" cy="625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8D61D4" w14:textId="77777777" w:rsidR="009D0B46" w:rsidRPr="00E53C6E" w:rsidRDefault="009D0B46" w:rsidP="009D0B46">
                          <w:pPr>
                            <w:pStyle w:val="Bunntekst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</w:pPr>
                          <w:r w:rsidRPr="00E53C6E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t xml:space="preserve">Kristent Arbeid Blant </w:t>
                          </w:r>
                          <w:r w:rsidR="00E53C6E" w:rsidRPr="00E53C6E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br/>
                          </w:r>
                          <w:r w:rsidRPr="00E53C6E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t>Blinde</w:t>
                          </w:r>
                          <w:r w:rsidR="00E53C6E" w:rsidRPr="00E53C6E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t xml:space="preserve"> og Svaksynte</w:t>
                          </w:r>
                        </w:p>
                        <w:p w14:paraId="75EEDB7A" w14:textId="77777777" w:rsidR="009D0B46" w:rsidRPr="00E53C6E" w:rsidRDefault="009D0B46" w:rsidP="009D0B46">
                          <w:pPr>
                            <w:rPr>
                              <w:rFonts w:ascii="Arial" w:hAnsi="Arial" w:cs="Arial"/>
                              <w:iCs/>
                              <w:color w:val="007F73" w:themeColor="text2"/>
                            </w:rPr>
                          </w:pPr>
                          <w:r w:rsidRP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</w:rPr>
                            <w:t>Skogveien 22</w:t>
                          </w:r>
                          <w:r w:rsid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</w:rPr>
                            <w:t xml:space="preserve">, </w:t>
                          </w:r>
                          <w:r w:rsidRP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</w:rPr>
                            <w:t>N-1831 ASKIM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A48A3A" id="Tekstboks 5" o:spid="_x0000_s1028" type="#_x0000_t202" style="position:absolute;left:0;text-align:left;margin-left:-8.35pt;margin-top:11.5pt;width:165.45pt;height:4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" filled="f" stroked="f">
              <v:textbox>
                <w:txbxContent>
                  <w:p w14:paraId="278D61D4" w14:textId="77777777" w:rsidR="009D0B46" w:rsidRPr="00E53C6E" w:rsidRDefault="009D0B46" w:rsidP="009D0B46">
                    <w:pPr>
                      <w:pStyle w:val="Bunntekst"/>
                      <w:rPr>
                        <w:rFonts w:ascii="Arial" w:hAnsi="Arial" w:cs="Arial"/>
                        <w:b/>
                        <w:bCs/>
                        <w:iCs/>
                        <w:color w:val="007F73" w:themeColor="text2"/>
                        <w:sz w:val="22"/>
                        <w:szCs w:val="22"/>
                      </w:rPr>
                    </w:pPr>
                    <w:r w:rsidRPr="00E53C6E">
                      <w:rPr>
                        <w:rFonts w:ascii="Arial" w:hAnsi="Arial" w:cs="Arial"/>
                        <w:b/>
                        <w:bCs/>
                        <w:iCs/>
                        <w:color w:val="007F73" w:themeColor="text2"/>
                        <w:sz w:val="22"/>
                        <w:szCs w:val="22"/>
                      </w:rPr>
                      <w:t xml:space="preserve">Kristent Arbeid Blant </w:t>
                    </w:r>
                    <w:r w:rsidR="00E53C6E" w:rsidRPr="00E53C6E">
                      <w:rPr>
                        <w:rFonts w:ascii="Arial" w:hAnsi="Arial" w:cs="Arial"/>
                        <w:b/>
                        <w:bCs/>
                        <w:iCs/>
                        <w:color w:val="007F73" w:themeColor="text2"/>
                        <w:sz w:val="22"/>
                        <w:szCs w:val="22"/>
                      </w:rPr>
                      <w:br/>
                    </w:r>
                    <w:r w:rsidRPr="00E53C6E">
                      <w:rPr>
                        <w:rFonts w:ascii="Arial" w:hAnsi="Arial" w:cs="Arial"/>
                        <w:b/>
                        <w:bCs/>
                        <w:iCs/>
                        <w:color w:val="007F73" w:themeColor="text2"/>
                        <w:sz w:val="22"/>
                        <w:szCs w:val="22"/>
                      </w:rPr>
                      <w:t>Blinde</w:t>
                    </w:r>
                    <w:r w:rsidR="00E53C6E" w:rsidRPr="00E53C6E">
                      <w:rPr>
                        <w:rFonts w:ascii="Arial" w:hAnsi="Arial" w:cs="Arial"/>
                        <w:b/>
                        <w:bCs/>
                        <w:iCs/>
                        <w:color w:val="007F73" w:themeColor="text2"/>
                        <w:sz w:val="22"/>
                        <w:szCs w:val="22"/>
                      </w:rPr>
                      <w:t xml:space="preserve"> og Svaksynte</w:t>
                    </w:r>
                  </w:p>
                  <w:p w14:paraId="75EEDB7A" w14:textId="77777777" w:rsidR="009D0B46" w:rsidRPr="00E53C6E" w:rsidRDefault="009D0B46" w:rsidP="009D0B46">
                    <w:pPr>
                      <w:rPr>
                        <w:rFonts w:ascii="Arial" w:hAnsi="Arial" w:cs="Arial"/>
                        <w:iCs/>
                        <w:color w:val="007F73" w:themeColor="text2"/>
                      </w:rPr>
                    </w:pPr>
                    <w:r w:rsidRPr="00E53C6E">
                      <w:rPr>
                        <w:rFonts w:ascii="Arial" w:hAnsi="Arial" w:cs="Arial"/>
                        <w:iCs/>
                        <w:color w:val="007F73" w:themeColor="text2"/>
                      </w:rPr>
                      <w:t>Skogveien 22</w:t>
                    </w:r>
                    <w:r w:rsidR="00E53C6E">
                      <w:rPr>
                        <w:rFonts w:ascii="Arial" w:hAnsi="Arial" w:cs="Arial"/>
                        <w:iCs/>
                        <w:color w:val="007F73" w:themeColor="text2"/>
                      </w:rPr>
                      <w:t xml:space="preserve">, </w:t>
                    </w:r>
                    <w:r w:rsidRPr="00E53C6E">
                      <w:rPr>
                        <w:rFonts w:ascii="Arial" w:hAnsi="Arial" w:cs="Arial"/>
                        <w:iCs/>
                        <w:color w:val="007F73" w:themeColor="text2"/>
                      </w:rPr>
                      <w:t>N-1831 ASKIM</w:t>
                    </w:r>
                  </w:p>
                </w:txbxContent>
              </v:textbox>
            </v:shape>
          </w:pict>
        </mc:Fallback>
      </mc:AlternateContent>
    </w:r>
    <w:r w:rsidR="00AA4CB9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A24C08" wp14:editId="0A4BA06F">
              <wp:simplePos x="0" y="0"/>
              <wp:positionH relativeFrom="column">
                <wp:posOffset>4023962</wp:posOffset>
              </wp:positionH>
              <wp:positionV relativeFrom="paragraph">
                <wp:posOffset>161925</wp:posOffset>
              </wp:positionV>
              <wp:extent cx="1778167" cy="608965"/>
              <wp:effectExtent l="0" t="0" r="0" b="0"/>
              <wp:wrapNone/>
              <wp:docPr id="7" name="Tekstbok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167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4C971" w14:textId="77777777" w:rsidR="009D0B46" w:rsidRPr="00E53C6E" w:rsidRDefault="009D0B46" w:rsidP="009D0B46">
                          <w:pPr>
                            <w:pStyle w:val="Bunntekst"/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</w:pPr>
                          <w:r w:rsidRP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t>Postboks 333</w:t>
                          </w:r>
                          <w:r w:rsid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t>,</w:t>
                          </w:r>
                          <w:r w:rsidRP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br/>
                            <w:t>N-1802 ASKIM</w:t>
                          </w:r>
                          <w:r w:rsidRPr="00E53C6E">
                            <w:rPr>
                              <w:rFonts w:ascii="Arial" w:hAnsi="Arial" w:cs="Arial"/>
                              <w:iCs/>
                              <w:color w:val="007F73" w:themeColor="text2"/>
                              <w:sz w:val="22"/>
                              <w:szCs w:val="22"/>
                            </w:rPr>
                            <w:br/>
                            <w:t>Org.nr: 970 897 003 MVA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A24C08" id="Tekstboks 7" o:spid="_x0000_s1029" type="#_x0000_t202" style="position:absolute;left:0;text-align:left;margin-left:316.85pt;margin-top:12.75pt;width:140pt;height:47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" filled="f" stroked="f">
              <v:textbox>
                <w:txbxContent>
                  <w:p w14:paraId="6EB4C971" w14:textId="77777777" w:rsidR="009D0B46" w:rsidRPr="00E53C6E" w:rsidRDefault="009D0B46" w:rsidP="009D0B46">
                    <w:pPr>
                      <w:pStyle w:val="Bunntekst"/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</w:rPr>
                    </w:pPr>
                    <w:r w:rsidRPr="00E53C6E"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</w:rPr>
                      <w:t>Postboks 333</w:t>
                    </w:r>
                    <w:r w:rsidR="00E53C6E"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</w:rPr>
                      <w:t>,</w:t>
                    </w:r>
                    <w:r w:rsidRPr="00E53C6E"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</w:rPr>
                      <w:br/>
                      <w:t>N-1802 ASKIM</w:t>
                    </w:r>
                    <w:r w:rsidRPr="00E53C6E">
                      <w:rPr>
                        <w:rFonts w:ascii="Arial" w:hAnsi="Arial" w:cs="Arial"/>
                        <w:iCs/>
                        <w:color w:val="007F73" w:themeColor="text2"/>
                        <w:sz w:val="22"/>
                        <w:szCs w:val="22"/>
                      </w:rPr>
                      <w:br/>
                      <w:t>Org.nr: 970 897 003 MVA</w:t>
                    </w:r>
                  </w:p>
                </w:txbxContent>
              </v:textbox>
            </v:shape>
          </w:pict>
        </mc:Fallback>
      </mc:AlternateContent>
    </w:r>
  </w:p>
  <w:p w14:paraId="1F62CC2D" w14:textId="77777777" w:rsidR="009D0B46" w:rsidRDefault="009D0B46" w:rsidP="009D0B46">
    <w:pPr>
      <w:pStyle w:val="Bunntekst"/>
      <w:jc w:val="center"/>
      <w:rPr>
        <w:rFonts w:ascii="Arial" w:hAnsi="Arial" w:cs="Arial"/>
        <w:iCs/>
        <w:color w:val="2D7F7D"/>
        <w:sz w:val="22"/>
        <w:szCs w:val="22"/>
      </w:rPr>
    </w:pPr>
  </w:p>
  <w:p w14:paraId="2C3F90F9" w14:textId="77777777" w:rsidR="009D0B46" w:rsidRDefault="009D0B46" w:rsidP="009D0B46">
    <w:pPr>
      <w:pStyle w:val="Bunntekst"/>
      <w:rPr>
        <w:rFonts w:ascii="Arial" w:hAnsi="Arial" w:cs="Arial"/>
        <w:iCs/>
        <w:color w:val="2D7F7D"/>
        <w:sz w:val="22"/>
        <w:szCs w:val="22"/>
      </w:rPr>
    </w:pPr>
  </w:p>
  <w:p w14:paraId="1DA963E5" w14:textId="77777777" w:rsidR="009D0B46" w:rsidRPr="009D0B46" w:rsidRDefault="009D0B46" w:rsidP="009D0B46">
    <w:pPr>
      <w:pStyle w:val="Bunntekst"/>
      <w:jc w:val="center"/>
      <w:rPr>
        <w:rFonts w:ascii="Arial" w:hAnsi="Arial" w:cs="Arial"/>
        <w:iCs/>
        <w:color w:val="2D7F7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F1276" w14:textId="77777777" w:rsidR="00AC0405" w:rsidRDefault="00AC0405">
      <w:r>
        <w:separator/>
      </w:r>
    </w:p>
  </w:footnote>
  <w:footnote w:type="continuationSeparator" w:id="0">
    <w:p w14:paraId="2CF1A604" w14:textId="77777777" w:rsidR="00AC0405" w:rsidRDefault="00AC0405">
      <w:r>
        <w:continuationSeparator/>
      </w:r>
    </w:p>
  </w:footnote>
  <w:footnote w:type="continuationNotice" w:id="1">
    <w:p w14:paraId="772B64E0" w14:textId="77777777" w:rsidR="00AC0405" w:rsidRDefault="00AC04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56F7" w14:textId="77777777" w:rsidR="00B71DF0" w:rsidRDefault="00FD3C55" w:rsidP="00C90AF1">
    <w:pPr>
      <w:pStyle w:val="Topptekst"/>
      <w:jc w:val="right"/>
    </w:pPr>
    <w:r>
      <w:rPr>
        <w:noProof/>
      </w:rPr>
      <w:drawing>
        <wp:inline distT="0" distB="0" distL="0" distR="0" wp14:anchorId="548A5275" wp14:editId="598A2F6A">
          <wp:extent cx="850900" cy="520700"/>
          <wp:effectExtent l="0" t="0" r="6350" b="0"/>
          <wp:docPr id="1" name="Bilde 1" descr="KABB_logo_tekst_gronn_gjennomsik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BB_logo_tekst_gronn_gjennomsikt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62562" w14:textId="77777777" w:rsidR="00B71DF0" w:rsidRDefault="00B71DF0">
    <w:pPr>
      <w:pStyle w:val="Topptekst"/>
    </w:pPr>
  </w:p>
  <w:p w14:paraId="3FE510EB" w14:textId="77777777" w:rsidR="00B71DF0" w:rsidRDefault="00B71DF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0E0F" w14:textId="77777777" w:rsidR="00C90AF1" w:rsidRDefault="00F967E8" w:rsidP="00C90AF1">
    <w:pPr>
      <w:pStyle w:val="Topptekst"/>
    </w:pPr>
    <w:r>
      <w:rPr>
        <w:noProof/>
      </w:rPr>
      <w:drawing>
        <wp:anchor distT="0" distB="0" distL="114300" distR="114300" simplePos="0" relativeHeight="251658245" behindDoc="1" locked="0" layoutInCell="1" allowOverlap="1" wp14:anchorId="3C45B1A2" wp14:editId="58BC68AB">
          <wp:simplePos x="0" y="0"/>
          <wp:positionH relativeFrom="column">
            <wp:posOffset>-232611</wp:posOffset>
          </wp:positionH>
          <wp:positionV relativeFrom="paragraph">
            <wp:posOffset>0</wp:posOffset>
          </wp:positionV>
          <wp:extent cx="681789" cy="987291"/>
          <wp:effectExtent l="0" t="0" r="4445" b="381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789" cy="987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B46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F0859A3" wp14:editId="0E63A32D">
              <wp:simplePos x="0" y="0"/>
              <wp:positionH relativeFrom="column">
                <wp:posOffset>4662404</wp:posOffset>
              </wp:positionH>
              <wp:positionV relativeFrom="paragraph">
                <wp:posOffset>54610</wp:posOffset>
              </wp:positionV>
              <wp:extent cx="1218565" cy="288758"/>
              <wp:effectExtent l="0" t="0" r="635" b="3810"/>
              <wp:wrapNone/>
              <wp:docPr id="9" name="Tekstboks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2887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6676B" w14:textId="77777777" w:rsidR="009D0B46" w:rsidRPr="00AA4CB9" w:rsidRDefault="009D0B46" w:rsidP="00AA4CB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8073"/>
                              <w:lang w:val="en-US"/>
                            </w:rPr>
                          </w:pPr>
                          <w:r w:rsidRPr="00AA4CB9">
                            <w:rPr>
                              <w:rFonts w:ascii="Arial" w:hAnsi="Arial" w:cs="Arial"/>
                              <w:b/>
                              <w:bCs/>
                              <w:iCs/>
                              <w:color w:val="008073"/>
                              <w:lang w:val="en-US"/>
                            </w:rPr>
                            <w:t>www.kabb.no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859A3" id="_x0000_t202" coordsize="21600,21600" o:spt="202" path="m,l,21600r21600,l21600,xe">
              <v:stroke joinstyle="miter"/>
              <v:path gradientshapeok="t" o:connecttype="rect"/>
            </v:shapetype>
            <v:shape id="Tekstboks 9" o:spid="_x0000_s1026" type="#_x0000_t202" style="position:absolute;margin-left:367.1pt;margin-top:4.3pt;width:95.95pt;height:22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" stroked="f">
              <v:textbox>
                <w:txbxContent>
                  <w:p w14:paraId="1256676B" w14:textId="77777777" w:rsidR="009D0B46" w:rsidRPr="00AA4CB9" w:rsidRDefault="009D0B46" w:rsidP="00AA4CB9">
                    <w:pPr>
                      <w:jc w:val="right"/>
                      <w:rPr>
                        <w:rFonts w:ascii="Arial" w:hAnsi="Arial" w:cs="Arial"/>
                        <w:b/>
                        <w:bCs/>
                        <w:iCs/>
                        <w:color w:val="008073"/>
                        <w:lang w:val="en-US"/>
                      </w:rPr>
                    </w:pPr>
                    <w:r w:rsidRPr="00AA4CB9">
                      <w:rPr>
                        <w:rFonts w:ascii="Arial" w:hAnsi="Arial" w:cs="Arial"/>
                        <w:b/>
                        <w:bCs/>
                        <w:iCs/>
                        <w:color w:val="008073"/>
                        <w:lang w:val="en-US"/>
                      </w:rPr>
                      <w:t>www.kabb.no</w:t>
                    </w:r>
                  </w:p>
                </w:txbxContent>
              </v:textbox>
            </v:shape>
          </w:pict>
        </mc:Fallback>
      </mc:AlternateContent>
    </w:r>
  </w:p>
  <w:p w14:paraId="000000E9" w14:textId="77777777" w:rsidR="00C90AF1" w:rsidRDefault="00C90AF1" w:rsidP="00C90AF1">
    <w:pPr>
      <w:pStyle w:val="Topptekst"/>
    </w:pPr>
  </w:p>
  <w:p w14:paraId="1B2FAB9C" w14:textId="77777777" w:rsidR="00C90AF1" w:rsidRDefault="00C90AF1" w:rsidP="00C90AF1">
    <w:pPr>
      <w:pStyle w:val="Topptekst"/>
    </w:pPr>
  </w:p>
  <w:p w14:paraId="0ED745A9" w14:textId="77777777" w:rsidR="00C90AF1" w:rsidRDefault="00C90AF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4042"/>
    <w:multiLevelType w:val="hybridMultilevel"/>
    <w:tmpl w:val="7F4E6F26"/>
    <w:lvl w:ilvl="0" w:tplc="6B5052F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5071FEA"/>
    <w:multiLevelType w:val="hybridMultilevel"/>
    <w:tmpl w:val="472831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54BF"/>
    <w:multiLevelType w:val="hybridMultilevel"/>
    <w:tmpl w:val="C0E6C1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B03DD"/>
    <w:multiLevelType w:val="hybridMultilevel"/>
    <w:tmpl w:val="21703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F43B9"/>
    <w:multiLevelType w:val="hybridMultilevel"/>
    <w:tmpl w:val="4FB684E2"/>
    <w:lvl w:ilvl="0" w:tplc="EFC2804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85754"/>
    <w:multiLevelType w:val="hybridMultilevel"/>
    <w:tmpl w:val="21703F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56A9"/>
    <w:multiLevelType w:val="hybridMultilevel"/>
    <w:tmpl w:val="AF7E13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11AD6"/>
    <w:multiLevelType w:val="hybridMultilevel"/>
    <w:tmpl w:val="66C63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064ED"/>
    <w:multiLevelType w:val="hybridMultilevel"/>
    <w:tmpl w:val="6F02FA32"/>
    <w:lvl w:ilvl="0" w:tplc="66900FDA">
      <w:start w:val="5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14775"/>
    <w:multiLevelType w:val="hybridMultilevel"/>
    <w:tmpl w:val="ABB8424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E5687"/>
    <w:multiLevelType w:val="hybridMultilevel"/>
    <w:tmpl w:val="A7A4EF7A"/>
    <w:lvl w:ilvl="0" w:tplc="82AA3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61A5F"/>
    <w:multiLevelType w:val="hybridMultilevel"/>
    <w:tmpl w:val="8BCC8AE8"/>
    <w:lvl w:ilvl="0" w:tplc="47AA931E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67E63DC0"/>
    <w:multiLevelType w:val="hybridMultilevel"/>
    <w:tmpl w:val="BAFE2C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903D3"/>
    <w:multiLevelType w:val="hybridMultilevel"/>
    <w:tmpl w:val="E8A489F8"/>
    <w:lvl w:ilvl="0" w:tplc="0414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77CC12AE"/>
    <w:multiLevelType w:val="hybridMultilevel"/>
    <w:tmpl w:val="C6D0B6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351A3"/>
    <w:multiLevelType w:val="hybridMultilevel"/>
    <w:tmpl w:val="7CF060D4"/>
    <w:lvl w:ilvl="0" w:tplc="07165850">
      <w:start w:val="5"/>
      <w:numFmt w:val="bullet"/>
      <w:lvlText w:val="-"/>
      <w:lvlJc w:val="left"/>
      <w:pPr>
        <w:ind w:left="1070" w:hanging="360"/>
      </w:pPr>
      <w:rPr>
        <w:rFonts w:ascii="Calibri" w:eastAsia="Arial Nov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072040167">
    <w:abstractNumId w:val="2"/>
  </w:num>
  <w:num w:numId="2" w16cid:durableId="194736058">
    <w:abstractNumId w:val="9"/>
  </w:num>
  <w:num w:numId="3" w16cid:durableId="1129515895">
    <w:abstractNumId w:val="6"/>
  </w:num>
  <w:num w:numId="4" w16cid:durableId="1638338866">
    <w:abstractNumId w:val="13"/>
  </w:num>
  <w:num w:numId="5" w16cid:durableId="992565437">
    <w:abstractNumId w:val="5"/>
  </w:num>
  <w:num w:numId="6" w16cid:durableId="1915701414">
    <w:abstractNumId w:val="7"/>
  </w:num>
  <w:num w:numId="7" w16cid:durableId="1988513619">
    <w:abstractNumId w:val="14"/>
  </w:num>
  <w:num w:numId="8" w16cid:durableId="398014620">
    <w:abstractNumId w:val="12"/>
  </w:num>
  <w:num w:numId="9" w16cid:durableId="1561669515">
    <w:abstractNumId w:val="8"/>
  </w:num>
  <w:num w:numId="10" w16cid:durableId="1717389618">
    <w:abstractNumId w:val="3"/>
  </w:num>
  <w:num w:numId="11" w16cid:durableId="2023504282">
    <w:abstractNumId w:val="1"/>
  </w:num>
  <w:num w:numId="12" w16cid:durableId="1142309830">
    <w:abstractNumId w:val="0"/>
  </w:num>
  <w:num w:numId="13" w16cid:durableId="1641306849">
    <w:abstractNumId w:val="11"/>
  </w:num>
  <w:num w:numId="14" w16cid:durableId="158814506">
    <w:abstractNumId w:val="4"/>
  </w:num>
  <w:num w:numId="15" w16cid:durableId="979000502">
    <w:abstractNumId w:val="15"/>
  </w:num>
  <w:num w:numId="16" w16cid:durableId="2847002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13"/>
    <w:rsid w:val="000033CF"/>
    <w:rsid w:val="000043BF"/>
    <w:rsid w:val="00005CAD"/>
    <w:rsid w:val="00005EAE"/>
    <w:rsid w:val="00013643"/>
    <w:rsid w:val="0002776F"/>
    <w:rsid w:val="00052758"/>
    <w:rsid w:val="00070E45"/>
    <w:rsid w:val="000770F4"/>
    <w:rsid w:val="000B1206"/>
    <w:rsid w:val="000C2A24"/>
    <w:rsid w:val="000D49A9"/>
    <w:rsid w:val="000E13A6"/>
    <w:rsid w:val="000F55FC"/>
    <w:rsid w:val="00140D31"/>
    <w:rsid w:val="00150FAA"/>
    <w:rsid w:val="0016499A"/>
    <w:rsid w:val="0018350D"/>
    <w:rsid w:val="0019411B"/>
    <w:rsid w:val="001A31E3"/>
    <w:rsid w:val="001B545C"/>
    <w:rsid w:val="001E5B28"/>
    <w:rsid w:val="001F6A3D"/>
    <w:rsid w:val="00202F34"/>
    <w:rsid w:val="00205513"/>
    <w:rsid w:val="002106DA"/>
    <w:rsid w:val="0023124F"/>
    <w:rsid w:val="002325B6"/>
    <w:rsid w:val="00232C4B"/>
    <w:rsid w:val="00233408"/>
    <w:rsid w:val="00240F6D"/>
    <w:rsid w:val="00242F38"/>
    <w:rsid w:val="00270127"/>
    <w:rsid w:val="00276BDB"/>
    <w:rsid w:val="00297B74"/>
    <w:rsid w:val="002B5434"/>
    <w:rsid w:val="002E48E3"/>
    <w:rsid w:val="002F0C05"/>
    <w:rsid w:val="002F4B8D"/>
    <w:rsid w:val="00326C34"/>
    <w:rsid w:val="00332C8F"/>
    <w:rsid w:val="00332DDE"/>
    <w:rsid w:val="003338E3"/>
    <w:rsid w:val="00337FD3"/>
    <w:rsid w:val="00344436"/>
    <w:rsid w:val="00347174"/>
    <w:rsid w:val="00351F25"/>
    <w:rsid w:val="00371983"/>
    <w:rsid w:val="003A3EF2"/>
    <w:rsid w:val="003A7E1D"/>
    <w:rsid w:val="003B4BB8"/>
    <w:rsid w:val="003C1DD3"/>
    <w:rsid w:val="003C1E94"/>
    <w:rsid w:val="003E12AA"/>
    <w:rsid w:val="00403383"/>
    <w:rsid w:val="00405A77"/>
    <w:rsid w:val="00417041"/>
    <w:rsid w:val="00436C81"/>
    <w:rsid w:val="00437F6E"/>
    <w:rsid w:val="00443DFB"/>
    <w:rsid w:val="004447EE"/>
    <w:rsid w:val="00456FC0"/>
    <w:rsid w:val="0049212C"/>
    <w:rsid w:val="00492D4C"/>
    <w:rsid w:val="004A015D"/>
    <w:rsid w:val="004B3CDD"/>
    <w:rsid w:val="004F02E9"/>
    <w:rsid w:val="004F2161"/>
    <w:rsid w:val="005079F2"/>
    <w:rsid w:val="00522170"/>
    <w:rsid w:val="005301E9"/>
    <w:rsid w:val="00534ECF"/>
    <w:rsid w:val="00540CB1"/>
    <w:rsid w:val="00563EA4"/>
    <w:rsid w:val="00567040"/>
    <w:rsid w:val="00570FE6"/>
    <w:rsid w:val="005761AC"/>
    <w:rsid w:val="00576AB7"/>
    <w:rsid w:val="005B685D"/>
    <w:rsid w:val="005C5EF1"/>
    <w:rsid w:val="005D356F"/>
    <w:rsid w:val="0060387F"/>
    <w:rsid w:val="00613ED2"/>
    <w:rsid w:val="00626059"/>
    <w:rsid w:val="00631587"/>
    <w:rsid w:val="006359FC"/>
    <w:rsid w:val="00650EEC"/>
    <w:rsid w:val="00652068"/>
    <w:rsid w:val="0067440B"/>
    <w:rsid w:val="00675BB3"/>
    <w:rsid w:val="0067789C"/>
    <w:rsid w:val="006A3CCD"/>
    <w:rsid w:val="006A3EBB"/>
    <w:rsid w:val="006B2EEE"/>
    <w:rsid w:val="006B3AA3"/>
    <w:rsid w:val="006C41DD"/>
    <w:rsid w:val="006C5C21"/>
    <w:rsid w:val="006E219C"/>
    <w:rsid w:val="00733C8C"/>
    <w:rsid w:val="00746CF4"/>
    <w:rsid w:val="00764835"/>
    <w:rsid w:val="007722C6"/>
    <w:rsid w:val="007A55FD"/>
    <w:rsid w:val="007B10D4"/>
    <w:rsid w:val="007C65B1"/>
    <w:rsid w:val="007D52A5"/>
    <w:rsid w:val="007D76EB"/>
    <w:rsid w:val="007E3BF9"/>
    <w:rsid w:val="00856C9A"/>
    <w:rsid w:val="008820AE"/>
    <w:rsid w:val="008B1E0E"/>
    <w:rsid w:val="008C15EC"/>
    <w:rsid w:val="008D257F"/>
    <w:rsid w:val="008D7089"/>
    <w:rsid w:val="008E34D3"/>
    <w:rsid w:val="008E6C30"/>
    <w:rsid w:val="00903799"/>
    <w:rsid w:val="00903CB3"/>
    <w:rsid w:val="00915F0A"/>
    <w:rsid w:val="009211B1"/>
    <w:rsid w:val="009338E9"/>
    <w:rsid w:val="009364D5"/>
    <w:rsid w:val="0093677A"/>
    <w:rsid w:val="009610B9"/>
    <w:rsid w:val="00994AC4"/>
    <w:rsid w:val="009A25B5"/>
    <w:rsid w:val="009B44DA"/>
    <w:rsid w:val="009D0B46"/>
    <w:rsid w:val="009E2C0B"/>
    <w:rsid w:val="009E5046"/>
    <w:rsid w:val="009F5338"/>
    <w:rsid w:val="009F63BA"/>
    <w:rsid w:val="009F6D3E"/>
    <w:rsid w:val="009F7E9B"/>
    <w:rsid w:val="00A11965"/>
    <w:rsid w:val="00A217D5"/>
    <w:rsid w:val="00A2331C"/>
    <w:rsid w:val="00A6750F"/>
    <w:rsid w:val="00A768C9"/>
    <w:rsid w:val="00A77229"/>
    <w:rsid w:val="00AA4CB9"/>
    <w:rsid w:val="00AB4C11"/>
    <w:rsid w:val="00AB6E10"/>
    <w:rsid w:val="00AC0405"/>
    <w:rsid w:val="00AF1975"/>
    <w:rsid w:val="00AF6512"/>
    <w:rsid w:val="00B4666C"/>
    <w:rsid w:val="00B71DF0"/>
    <w:rsid w:val="00B73FA9"/>
    <w:rsid w:val="00BA04DB"/>
    <w:rsid w:val="00BA5B6D"/>
    <w:rsid w:val="00BA6FED"/>
    <w:rsid w:val="00BB5FEF"/>
    <w:rsid w:val="00BB7AEC"/>
    <w:rsid w:val="00BC0DC8"/>
    <w:rsid w:val="00BC7820"/>
    <w:rsid w:val="00BF171B"/>
    <w:rsid w:val="00C20495"/>
    <w:rsid w:val="00C229AD"/>
    <w:rsid w:val="00C2532D"/>
    <w:rsid w:val="00C42CA2"/>
    <w:rsid w:val="00C539AE"/>
    <w:rsid w:val="00C90AF1"/>
    <w:rsid w:val="00C92C51"/>
    <w:rsid w:val="00CB02A5"/>
    <w:rsid w:val="00CC0592"/>
    <w:rsid w:val="00CC1B8D"/>
    <w:rsid w:val="00CE55EA"/>
    <w:rsid w:val="00CF153D"/>
    <w:rsid w:val="00D170E0"/>
    <w:rsid w:val="00D22247"/>
    <w:rsid w:val="00D40D77"/>
    <w:rsid w:val="00DA1311"/>
    <w:rsid w:val="00DB4C37"/>
    <w:rsid w:val="00DC0D25"/>
    <w:rsid w:val="00DE61A5"/>
    <w:rsid w:val="00E25265"/>
    <w:rsid w:val="00E26036"/>
    <w:rsid w:val="00E32942"/>
    <w:rsid w:val="00E37FE8"/>
    <w:rsid w:val="00E53C6E"/>
    <w:rsid w:val="00E6164C"/>
    <w:rsid w:val="00E6506F"/>
    <w:rsid w:val="00E658B6"/>
    <w:rsid w:val="00E8590E"/>
    <w:rsid w:val="00E901FC"/>
    <w:rsid w:val="00E93671"/>
    <w:rsid w:val="00E9693D"/>
    <w:rsid w:val="00EA3962"/>
    <w:rsid w:val="00EB0BA5"/>
    <w:rsid w:val="00EC5F4B"/>
    <w:rsid w:val="00F145E4"/>
    <w:rsid w:val="00F24776"/>
    <w:rsid w:val="00F24848"/>
    <w:rsid w:val="00F25B3A"/>
    <w:rsid w:val="00F274D3"/>
    <w:rsid w:val="00F31508"/>
    <w:rsid w:val="00F33CE8"/>
    <w:rsid w:val="00F60F6A"/>
    <w:rsid w:val="00F670EB"/>
    <w:rsid w:val="00F926B7"/>
    <w:rsid w:val="00F967E8"/>
    <w:rsid w:val="00FC4441"/>
    <w:rsid w:val="00FD3C55"/>
    <w:rsid w:val="00FD3EB8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8873B"/>
  <w15:docId w15:val="{CD0D10DC-ABC3-4393-B69F-A84A21E6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B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4CB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1835" w:themeColor="accent1" w:themeShade="BF"/>
      <w:kern w:val="0"/>
      <w:sz w:val="32"/>
      <w:szCs w:val="32"/>
      <w:lang w:eastAsia="nb-NO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02F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1023" w:themeColor="accent1" w:themeShade="7F"/>
      <w:kern w:val="0"/>
      <w:sz w:val="24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4CB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kern w:val="0"/>
      <w:sz w:val="24"/>
      <w:szCs w:val="24"/>
      <w:lang w:eastAsia="nb-NO"/>
      <w14:ligatures w14:val="none"/>
    </w:rPr>
  </w:style>
  <w:style w:type="paragraph" w:styleId="Bunntekst">
    <w:name w:val="footer"/>
    <w:basedOn w:val="Normal"/>
    <w:rsid w:val="00AA4CB9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kern w:val="0"/>
      <w:sz w:val="24"/>
      <w:szCs w:val="24"/>
      <w:lang w:eastAsia="nb-NO"/>
      <w14:ligatures w14:val="none"/>
    </w:rPr>
  </w:style>
  <w:style w:type="character" w:styleId="Hyperkobling">
    <w:name w:val="Hyperlink"/>
    <w:basedOn w:val="Standardskriftforavsnitt"/>
    <w:uiPriority w:val="99"/>
    <w:rsid w:val="00AA4CB9"/>
    <w:rPr>
      <w:rFonts w:asciiTheme="minorHAnsi" w:hAnsiTheme="minorHAnsi"/>
      <w:b/>
      <w:color w:val="0000FF"/>
      <w:sz w:val="24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D3C55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nb-NO"/>
      <w14:ligatures w14:val="none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3C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40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AA4CB9"/>
    <w:pPr>
      <w:spacing w:after="0" w:line="240" w:lineRule="auto"/>
      <w:ind w:left="720"/>
      <w:contextualSpacing/>
    </w:pPr>
    <w:rPr>
      <w:rFonts w:eastAsia="Times New Roman" w:cs="Times New Roman"/>
      <w:kern w:val="0"/>
      <w:sz w:val="24"/>
      <w:szCs w:val="24"/>
      <w:lang w:eastAsia="nb-NO"/>
      <w14:ligatures w14:val="none"/>
    </w:rPr>
  </w:style>
  <w:style w:type="paragraph" w:styleId="Ingenmellomrom">
    <w:name w:val="No Spacing"/>
    <w:uiPriority w:val="1"/>
    <w:qFormat/>
    <w:rsid w:val="0090379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Vanligtabell1">
    <w:name w:val="Plain Table 1"/>
    <w:basedOn w:val="Vanligtabell"/>
    <w:uiPriority w:val="41"/>
    <w:rsid w:val="009037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lstomtale">
    <w:name w:val="Unresolved Mention"/>
    <w:basedOn w:val="Standardskriftforavsnitt"/>
    <w:uiPriority w:val="99"/>
    <w:semiHidden/>
    <w:unhideWhenUsed/>
    <w:rsid w:val="0076483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A4CB9"/>
    <w:rPr>
      <w:rFonts w:asciiTheme="majorHAnsi" w:eastAsiaTheme="majorEastAsia" w:hAnsiTheme="majorHAnsi" w:cstheme="majorBidi"/>
      <w:color w:val="00183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02F34"/>
    <w:rPr>
      <w:rFonts w:asciiTheme="majorHAnsi" w:eastAsiaTheme="majorEastAsia" w:hAnsiTheme="majorHAnsi" w:cstheme="majorBidi"/>
      <w:color w:val="001023" w:themeColor="accent1" w:themeShade="7F"/>
      <w:sz w:val="24"/>
      <w:szCs w:val="24"/>
    </w:rPr>
  </w:style>
  <w:style w:type="character" w:styleId="Sterk">
    <w:name w:val="Strong"/>
    <w:basedOn w:val="Standardskriftforavsnitt"/>
    <w:uiPriority w:val="22"/>
    <w:qFormat/>
    <w:rsid w:val="00202F34"/>
    <w:rPr>
      <w:b/>
      <w:bCs/>
    </w:rPr>
  </w:style>
  <w:style w:type="paragraph" w:styleId="NormalWeb">
    <w:name w:val="Normal (Web)"/>
    <w:basedOn w:val="Normal"/>
    <w:uiPriority w:val="99"/>
    <w:unhideWhenUsed/>
    <w:rsid w:val="009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customStyle="1" w:styleId="paragraph">
    <w:name w:val="paragraph"/>
    <w:basedOn w:val="Normal"/>
    <w:rsid w:val="003E1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3E12AA"/>
  </w:style>
  <w:style w:type="character" w:customStyle="1" w:styleId="eop">
    <w:name w:val="eop"/>
    <w:basedOn w:val="Standardskriftforavsnitt"/>
    <w:rsid w:val="003E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6;yvindWoie\OneDrive%20-%20KABB%20Kristent%20Arbeid%20Blant%20Blinde%20og%20svaksynte\Skriveborder%2009062023\medlemsbrev%202023.dotx" TargetMode="External"/></Relationships>
</file>

<file path=word/theme/theme1.xml><?xml version="1.0" encoding="utf-8"?>
<a:theme xmlns:a="http://schemas.openxmlformats.org/drawingml/2006/main" name="Office-tema">
  <a:themeElements>
    <a:clrScheme name="KABB">
      <a:dk1>
        <a:srgbClr val="000000"/>
      </a:dk1>
      <a:lt1>
        <a:srgbClr val="FFFFFF"/>
      </a:lt1>
      <a:dk2>
        <a:srgbClr val="007F73"/>
      </a:dk2>
      <a:lt2>
        <a:srgbClr val="EFF4F6"/>
      </a:lt2>
      <a:accent1>
        <a:srgbClr val="002148"/>
      </a:accent1>
      <a:accent2>
        <a:srgbClr val="007F73"/>
      </a:accent2>
      <a:accent3>
        <a:srgbClr val="DADDDE"/>
      </a:accent3>
      <a:accent4>
        <a:srgbClr val="002148"/>
      </a:accent4>
      <a:accent5>
        <a:srgbClr val="FFFEFD"/>
      </a:accent5>
      <a:accent6>
        <a:srgbClr val="007F73"/>
      </a:accent6>
      <a:hlink>
        <a:srgbClr val="009FE2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A367D92B58A45B16B48A48CA834F9" ma:contentTypeVersion="18" ma:contentTypeDescription="Opprett et nytt dokument." ma:contentTypeScope="" ma:versionID="0e1aed8279d51d7f3eb2bafb44345330">
  <xsd:schema xmlns:xsd="http://www.w3.org/2001/XMLSchema" xmlns:xs="http://www.w3.org/2001/XMLSchema" xmlns:p="http://schemas.microsoft.com/office/2006/metadata/properties" xmlns:ns2="676959cc-12b9-4027-b548-ebb409ba28d8" xmlns:ns3="f2c4386b-1f99-4fb4-98c0-07f67762523f" targetNamespace="http://schemas.microsoft.com/office/2006/metadata/properties" ma:root="true" ma:fieldsID="fbdf53626404d5e6b63ab1492ab1d60b" ns2:_="" ns3:_="">
    <xsd:import namespace="676959cc-12b9-4027-b548-ebb409ba28d8"/>
    <xsd:import namespace="f2c4386b-1f99-4fb4-98c0-07f677625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959cc-12b9-4027-b548-ebb409ba2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f106da3-6701-403f-a888-6ff8997649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386b-1f99-4fb4-98c0-07f677625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3931e7-5004-4366-bb33-4fa11cb094a7}" ma:internalName="TaxCatchAll" ma:showField="CatchAllData" ma:web="f2c4386b-1f99-4fb4-98c0-07f677625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c4386b-1f99-4fb4-98c0-07f67762523f" xsi:nil="true"/>
    <lcf76f155ced4ddcb4097134ff3c332f xmlns="676959cc-12b9-4027-b548-ebb409ba28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CFC6F8-C122-4146-88D8-7969EBD8A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CA56A-F468-470C-BC94-4A01A180FCB3}"/>
</file>

<file path=customXml/itemProps3.xml><?xml version="1.0" encoding="utf-8"?>
<ds:datastoreItem xmlns:ds="http://schemas.openxmlformats.org/officeDocument/2006/customXml" ds:itemID="{45C6E78A-3E94-4E31-877E-CD09C9E5A1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DBAF2-6B11-493F-B784-F9C27817C60A}">
  <ds:schemaRefs>
    <ds:schemaRef ds:uri="http://purl.org/dc/dcmitype/"/>
    <ds:schemaRef ds:uri="b1abd715-4299-4bd6-9262-d0e0e1387075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c17f8bd-03fc-4801-8ae1-f9986b59ea0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medlemsbrev 2023</Template>
  <TotalTime>13</TotalTime>
  <Pages>1</Pages>
  <Words>202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KABB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Øyvind Woie</dc:creator>
  <cp:lastModifiedBy>Øyvind Woie</cp:lastModifiedBy>
  <cp:revision>9</cp:revision>
  <cp:lastPrinted>2023-08-30T10:27:00Z</cp:lastPrinted>
  <dcterms:created xsi:type="dcterms:W3CDTF">2024-03-08T16:24:00Z</dcterms:created>
  <dcterms:modified xsi:type="dcterms:W3CDTF">2024-03-08T17:16:00Z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0x010100FEAA367D92B58A45B16B48A48CA834F9</vt:lpwstr>
  </property>
  <property fmtid="{D5CDD505-2E9C-101B-9397-08002B2CF9AE}" pid="3" name="MediaServiceImageTags">
    <vt:lpwstr/>
  </property>
</Properties>
</file>